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A792E" w14:textId="5252DB07" w:rsidR="00656ED8" w:rsidRDefault="00656ED8" w:rsidP="00656ED8">
      <w:r w:rsidRPr="008C4CC8">
        <w:rPr>
          <w:b/>
          <w:bCs/>
        </w:rPr>
        <w:t>Achtung. I</w:t>
      </w:r>
      <w:r>
        <w:t>n unseren Vergabeunterlagen befindet sich ein Tippfehler. Wir schreiben in den Vergabeunterlagen</w:t>
      </w:r>
      <w:r w:rsidR="00922A60">
        <w:t xml:space="preserve"> sowie der Leistungsbeschreibung</w:t>
      </w:r>
      <w:r>
        <w:t xml:space="preserve">, dass die Programmieraufgabe in der KW 39/40 stattfinden soll. </w:t>
      </w:r>
    </w:p>
    <w:p w14:paraId="73F201C3" w14:textId="00BECB56" w:rsidR="00656ED8" w:rsidRDefault="00656ED8" w:rsidP="00656ED8">
      <w:r>
        <w:t xml:space="preserve">Dies bitten wir vielmals zu entschuldigen. </w:t>
      </w:r>
    </w:p>
    <w:p w14:paraId="24E5F6B8" w14:textId="36CB755F" w:rsidR="00656ED8" w:rsidRDefault="00656ED8" w:rsidP="00656ED8">
      <w:r>
        <w:t xml:space="preserve">Die Aufgabe wird in der </w:t>
      </w:r>
      <w:r w:rsidRPr="008C4CC8">
        <w:rPr>
          <w:b/>
          <w:bCs/>
          <w:color w:val="FF0000"/>
        </w:rPr>
        <w:t xml:space="preserve">KW 45/46 </w:t>
      </w:r>
      <w:r>
        <w:t>stattfinden. Mit allen geeigneten Bietern wird über die eVergabe ein Termin vereinbart.</w:t>
      </w:r>
    </w:p>
    <w:p w14:paraId="7EDF4EAA" w14:textId="1FA97ADB" w:rsidR="00656ED8" w:rsidRDefault="00656ED8" w:rsidP="00656ED8">
      <w:r>
        <w:t xml:space="preserve">Die Vergabebedingungen </w:t>
      </w:r>
      <w:r w:rsidR="00922A60">
        <w:t xml:space="preserve">sowie die Leistungsbeschreibung </w:t>
      </w:r>
      <w:r>
        <w:t>in den Vergabeunterlagen haben wir ersetzt. Wir haben nur die KW angepasst. Sonst sind keine Änderungen erfolgt.</w:t>
      </w:r>
    </w:p>
    <w:p w14:paraId="2B63F3A2" w14:textId="77777777" w:rsidR="00656ED8" w:rsidRDefault="00656ED8" w:rsidP="00656ED8"/>
    <w:p w14:paraId="1CE41EBD" w14:textId="25A7A4A4" w:rsidR="00656ED8" w:rsidRDefault="00656ED8" w:rsidP="00656ED8">
      <w:r>
        <w:t>Frage:  Ablauf der Programmieraufgabe</w:t>
      </w:r>
    </w:p>
    <w:p w14:paraId="0C667DA6" w14:textId="0F4B6303" w:rsidR="00656ED8" w:rsidRDefault="00656ED8" w:rsidP="00656ED8">
      <w:pPr>
        <w:pStyle w:val="Listenabsatz"/>
        <w:numPr>
          <w:ilvl w:val="0"/>
          <w:numId w:val="1"/>
        </w:numPr>
      </w:pPr>
      <w:r>
        <w:t>wie lange</w:t>
      </w:r>
      <w:r w:rsidR="008C4CC8">
        <w:t xml:space="preserve"> dauert</w:t>
      </w:r>
      <w:r>
        <w:t xml:space="preserve"> die Bearbeitung </w:t>
      </w:r>
    </w:p>
    <w:p w14:paraId="6DFFA0DA" w14:textId="0303F48D" w:rsidR="00656ED8" w:rsidRPr="008C4CC8" w:rsidRDefault="006D77BE" w:rsidP="006D77BE">
      <w:pPr>
        <w:rPr>
          <w:b/>
          <w:bCs/>
        </w:rPr>
      </w:pPr>
      <w:r w:rsidRPr="008C4CC8">
        <w:rPr>
          <w:b/>
          <w:bCs/>
        </w:rPr>
        <w:t>Antwort: 60 Minuten</w:t>
      </w:r>
    </w:p>
    <w:p w14:paraId="09021457" w14:textId="4791E03F" w:rsidR="00656ED8" w:rsidRDefault="00656ED8" w:rsidP="00656ED8">
      <w:pPr>
        <w:pStyle w:val="Listenabsatz"/>
        <w:numPr>
          <w:ilvl w:val="0"/>
          <w:numId w:val="1"/>
        </w:numPr>
      </w:pPr>
      <w:r>
        <w:t>ob mit einem eigenen Notebook und einer eigenen Entwicklungsumgebung gearbeitet werden kann oder ob Sie einen Arbeitsplatz stellen, und welche .NET-Version und DIE dort zur Verfügung stehen,</w:t>
      </w:r>
    </w:p>
    <w:p w14:paraId="4F48494B" w14:textId="07B1CFDF" w:rsidR="006D77BE" w:rsidRPr="008C4CC8" w:rsidRDefault="006D77BE" w:rsidP="006D77BE">
      <w:pPr>
        <w:rPr>
          <w:b/>
          <w:bCs/>
        </w:rPr>
      </w:pPr>
      <w:r w:rsidRPr="008C4CC8">
        <w:rPr>
          <w:b/>
          <w:bCs/>
        </w:rPr>
        <w:t>Antwort: Beides ist möglich. Die Entwicklung soll unter Visual Studio 2026 und .NET 4.8</w:t>
      </w:r>
    </w:p>
    <w:p w14:paraId="2FD310BE" w14:textId="43D34281" w:rsidR="00656ED8" w:rsidRDefault="00656ED8" w:rsidP="00656ED8">
      <w:pPr>
        <w:pStyle w:val="Listenabsatz"/>
        <w:numPr>
          <w:ilvl w:val="0"/>
          <w:numId w:val="1"/>
        </w:numPr>
      </w:pPr>
      <w:r>
        <w:t>ob KI-gestützte Entwicklungswerkzeuge verwendet werden dürfen,</w:t>
      </w:r>
    </w:p>
    <w:p w14:paraId="12B7D19F" w14:textId="3D03DC63" w:rsidR="006D77BE" w:rsidRPr="008C4CC8" w:rsidRDefault="006D77BE" w:rsidP="006D77BE">
      <w:pPr>
        <w:rPr>
          <w:b/>
          <w:bCs/>
        </w:rPr>
      </w:pPr>
      <w:r w:rsidRPr="008C4CC8">
        <w:rPr>
          <w:b/>
          <w:bCs/>
        </w:rPr>
        <w:t>Antwort: Nein</w:t>
      </w:r>
    </w:p>
    <w:p w14:paraId="4F361945" w14:textId="55A87056" w:rsidR="00656ED8" w:rsidRDefault="00656ED8" w:rsidP="00656ED8">
      <w:pPr>
        <w:pStyle w:val="Listenabsatz"/>
        <w:numPr>
          <w:ilvl w:val="0"/>
          <w:numId w:val="1"/>
        </w:numPr>
      </w:pPr>
      <w:r>
        <w:t>ob mehrere Personen des Bieters teilnehmen können oder nur eine Person.</w:t>
      </w:r>
    </w:p>
    <w:p w14:paraId="72D96B4D" w14:textId="52A60804" w:rsidR="006D77BE" w:rsidRPr="008C4CC8" w:rsidRDefault="006D77BE" w:rsidP="006D77BE">
      <w:pPr>
        <w:rPr>
          <w:b/>
          <w:bCs/>
        </w:rPr>
      </w:pPr>
      <w:r w:rsidRPr="008C4CC8">
        <w:rPr>
          <w:b/>
          <w:bCs/>
        </w:rPr>
        <w:t>Antwort: Nur eine Person</w:t>
      </w:r>
    </w:p>
    <w:p w14:paraId="69745A82" w14:textId="0399CA2B" w:rsidR="00656ED8" w:rsidRDefault="00656ED8" w:rsidP="00656ED8"/>
    <w:p w14:paraId="2FC12364" w14:textId="7E7D8818" w:rsidR="00656ED8" w:rsidRDefault="00656ED8" w:rsidP="00656ED8">
      <w:r>
        <w:t>Frage: Vergleichbarkeit der Referenzprojekte</w:t>
      </w:r>
    </w:p>
    <w:p w14:paraId="1F7777F7" w14:textId="77777777" w:rsidR="00656ED8" w:rsidRDefault="00656ED8" w:rsidP="00656ED8">
      <w:r>
        <w:t>Werden bei der Projektdarstellung auch Projekte gewertet, die nicht die Röntgenprüfung</w:t>
      </w:r>
    </w:p>
    <w:p w14:paraId="454200E4" w14:textId="77777777" w:rsidR="00656ED8" w:rsidRDefault="00656ED8" w:rsidP="00656ED8">
      <w:r>
        <w:t>betreffen, aber vergleichbare Anforderungen erfüllen? Gemeint sind zum Beispiel Software für</w:t>
      </w:r>
    </w:p>
    <w:p w14:paraId="10291395" w14:textId="77777777" w:rsidR="00656ED8" w:rsidRDefault="00656ED8" w:rsidP="00656ED8">
      <w:r>
        <w:t>industrielle Bildverarbeitung, optische oder andere automatische Prüfsysteme sowie die</w:t>
      </w:r>
    </w:p>
    <w:p w14:paraId="12E0EC0F" w14:textId="77777777" w:rsidR="00656ED8" w:rsidRDefault="00656ED8" w:rsidP="00656ED8">
      <w:r>
        <w:t>Anbindung an Anlagensteuerungen und Messsysteme.</w:t>
      </w:r>
    </w:p>
    <w:p w14:paraId="5FAA94C1" w14:textId="19BD4655" w:rsidR="006D77BE" w:rsidRPr="008C4CC8" w:rsidRDefault="006D77BE" w:rsidP="006D77BE">
      <w:pPr>
        <w:rPr>
          <w:b/>
          <w:bCs/>
        </w:rPr>
      </w:pPr>
      <w:r w:rsidRPr="008C4CC8">
        <w:rPr>
          <w:b/>
          <w:bCs/>
        </w:rPr>
        <w:t>Antwort: Das spezifische Wissen über Röntgen bringt einen Vorteil, da Fehlerursachen schneller eingegrenzt werden können, wenn ein Grundverständnis von Röntgenphysik da ist. Die Hardwarekomponenten und deren Kalibrierung sind doch recht speziell. Wir würden andere Projekte werten, aber einen Bewerber mit Röntgenerfahrung erhält beim Zuschlagskriterium „Vergleichsprojekte“ eventuell mehr Punkte.</w:t>
      </w:r>
    </w:p>
    <w:p w14:paraId="5D88666D" w14:textId="77777777" w:rsidR="00656ED8" w:rsidRDefault="00656ED8" w:rsidP="00656ED8"/>
    <w:p w14:paraId="348E1D8A" w14:textId="5E4D3405" w:rsidR="00656ED8" w:rsidRDefault="00656ED8" w:rsidP="00656ED8">
      <w:r>
        <w:t>Frage: Referenzprojekte</w:t>
      </w:r>
    </w:p>
    <w:p w14:paraId="50051162" w14:textId="77777777" w:rsidR="00656ED8" w:rsidRPr="00656ED8" w:rsidRDefault="00656ED8" w:rsidP="00656ED8">
      <w:r w:rsidRPr="00656ED8">
        <w:t>Gehen wir richtig in der Annahme, dass die geforderten zwei Referenzprojekte durch die für die Leistungserbringung vorgesehenen Kandidaten nachzuweisen sind und nicht durch Referenzen des Bieters selbst?</w:t>
      </w:r>
    </w:p>
    <w:p w14:paraId="4E68F2AE" w14:textId="77777777" w:rsidR="00656ED8" w:rsidRDefault="00656ED8" w:rsidP="00656ED8"/>
    <w:p w14:paraId="59C0B6B0" w14:textId="6556C5F3" w:rsidR="00656ED8" w:rsidRDefault="00656ED8" w:rsidP="00656ED8">
      <w:pPr>
        <w:rPr>
          <w:b/>
          <w:bCs/>
        </w:rPr>
      </w:pPr>
      <w:r w:rsidRPr="008C4CC8">
        <w:rPr>
          <w:b/>
          <w:bCs/>
        </w:rPr>
        <w:t>Antwort:</w:t>
      </w:r>
      <w:r w:rsidR="008C4CC8">
        <w:rPr>
          <w:b/>
          <w:bCs/>
        </w:rPr>
        <w:t xml:space="preserve"> </w:t>
      </w:r>
      <w:r w:rsidRPr="008C4CC8">
        <w:rPr>
          <w:b/>
          <w:bCs/>
        </w:rPr>
        <w:t>Ja, die Annahme ist richtig.</w:t>
      </w:r>
    </w:p>
    <w:p w14:paraId="4BC8424F" w14:textId="77777777" w:rsidR="00656ED8" w:rsidRDefault="00656ED8" w:rsidP="00656ED8"/>
    <w:p w14:paraId="4A687E0C" w14:textId="758A579C" w:rsidR="00656ED8" w:rsidRDefault="00656ED8" w:rsidP="00656ED8">
      <w:r>
        <w:t>Frage: Voraussichtliche Verteilung der Leistungen</w:t>
      </w:r>
    </w:p>
    <w:p w14:paraId="1FE3434B" w14:textId="77777777" w:rsidR="00656ED8" w:rsidRDefault="00656ED8" w:rsidP="00656ED8">
      <w:r>
        <w:t>Wie teilen sich die geschätzten 20 Personentage pro Monat voraussichtlich auf</w:t>
      </w:r>
    </w:p>
    <w:p w14:paraId="6C9955BB" w14:textId="77777777" w:rsidR="00656ED8" w:rsidRDefault="00656ED8" w:rsidP="00656ED8">
      <w:r>
        <w:t>Weiterentwicklung, Support bzw. Fehleranalyse und Inbetriebnahmen auf?</w:t>
      </w:r>
    </w:p>
    <w:p w14:paraId="29B760A4" w14:textId="1085E319" w:rsidR="007103FE" w:rsidRDefault="007103FE" w:rsidP="00656ED8"/>
    <w:p w14:paraId="678960E8" w14:textId="43FB0E3E" w:rsidR="008C4CC8" w:rsidRPr="008C4CC8" w:rsidRDefault="00656ED8" w:rsidP="008C4CC8">
      <w:pPr>
        <w:tabs>
          <w:tab w:val="left" w:pos="1550"/>
        </w:tabs>
        <w:rPr>
          <w:b/>
          <w:bCs/>
        </w:rPr>
      </w:pPr>
      <w:r w:rsidRPr="008C4CC8">
        <w:rPr>
          <w:b/>
          <w:bCs/>
        </w:rPr>
        <w:t>Antwort</w:t>
      </w:r>
      <w:r w:rsidR="008C4CC8" w:rsidRPr="008C4CC8">
        <w:rPr>
          <w:b/>
          <w:bCs/>
        </w:rPr>
        <w:t>: 50 %, 40 %, 10 %.</w:t>
      </w:r>
    </w:p>
    <w:p w14:paraId="3001A7DB" w14:textId="1C579BA5" w:rsidR="00656ED8" w:rsidRDefault="00656ED8" w:rsidP="008C4CC8">
      <w:pPr>
        <w:tabs>
          <w:tab w:val="left" w:pos="1550"/>
        </w:tabs>
      </w:pPr>
    </w:p>
    <w:p w14:paraId="121C6956" w14:textId="77777777" w:rsidR="00656ED8" w:rsidRDefault="00656ED8" w:rsidP="00656ED8"/>
    <w:sectPr w:rsidR="00656ED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0304B"/>
    <w:multiLevelType w:val="hybridMultilevel"/>
    <w:tmpl w:val="997EDCE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08977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ED8"/>
    <w:rsid w:val="00004405"/>
    <w:rsid w:val="00013BCC"/>
    <w:rsid w:val="00022915"/>
    <w:rsid w:val="000233FD"/>
    <w:rsid w:val="00042A51"/>
    <w:rsid w:val="00050A22"/>
    <w:rsid w:val="00061406"/>
    <w:rsid w:val="0006576D"/>
    <w:rsid w:val="00065C4F"/>
    <w:rsid w:val="00065CA0"/>
    <w:rsid w:val="000708A7"/>
    <w:rsid w:val="000735C9"/>
    <w:rsid w:val="00075DF3"/>
    <w:rsid w:val="0007780B"/>
    <w:rsid w:val="00080462"/>
    <w:rsid w:val="000814E0"/>
    <w:rsid w:val="0008655E"/>
    <w:rsid w:val="00086ADA"/>
    <w:rsid w:val="00087026"/>
    <w:rsid w:val="00092124"/>
    <w:rsid w:val="000941E9"/>
    <w:rsid w:val="000967F0"/>
    <w:rsid w:val="000A0E60"/>
    <w:rsid w:val="000A2F4A"/>
    <w:rsid w:val="000A3653"/>
    <w:rsid w:val="000B141B"/>
    <w:rsid w:val="000B324A"/>
    <w:rsid w:val="000B3A8D"/>
    <w:rsid w:val="000B44DF"/>
    <w:rsid w:val="000C3EBF"/>
    <w:rsid w:val="000C6141"/>
    <w:rsid w:val="000C7BB6"/>
    <w:rsid w:val="000D08EF"/>
    <w:rsid w:val="000D3529"/>
    <w:rsid w:val="000D6529"/>
    <w:rsid w:val="000E3893"/>
    <w:rsid w:val="000F23E5"/>
    <w:rsid w:val="000F3BB5"/>
    <w:rsid w:val="00102DAF"/>
    <w:rsid w:val="001032A5"/>
    <w:rsid w:val="001053F6"/>
    <w:rsid w:val="001075CB"/>
    <w:rsid w:val="00127043"/>
    <w:rsid w:val="00130ACA"/>
    <w:rsid w:val="001313D2"/>
    <w:rsid w:val="001342E5"/>
    <w:rsid w:val="001355D3"/>
    <w:rsid w:val="00153421"/>
    <w:rsid w:val="00163C37"/>
    <w:rsid w:val="001641DF"/>
    <w:rsid w:val="001648C9"/>
    <w:rsid w:val="00166771"/>
    <w:rsid w:val="001753CC"/>
    <w:rsid w:val="00181D98"/>
    <w:rsid w:val="00185417"/>
    <w:rsid w:val="001918C8"/>
    <w:rsid w:val="00193A5F"/>
    <w:rsid w:val="00193B27"/>
    <w:rsid w:val="001A14D2"/>
    <w:rsid w:val="001A560D"/>
    <w:rsid w:val="001A7FB3"/>
    <w:rsid w:val="001B63CA"/>
    <w:rsid w:val="001B7B73"/>
    <w:rsid w:val="001D0816"/>
    <w:rsid w:val="001D4994"/>
    <w:rsid w:val="001E121F"/>
    <w:rsid w:val="001E1BB8"/>
    <w:rsid w:val="001E4195"/>
    <w:rsid w:val="001F0E3D"/>
    <w:rsid w:val="001F2031"/>
    <w:rsid w:val="001F214F"/>
    <w:rsid w:val="001F36AD"/>
    <w:rsid w:val="001F51ED"/>
    <w:rsid w:val="001F671A"/>
    <w:rsid w:val="00201408"/>
    <w:rsid w:val="00204446"/>
    <w:rsid w:val="00226F9E"/>
    <w:rsid w:val="002338B4"/>
    <w:rsid w:val="00246596"/>
    <w:rsid w:val="00247A06"/>
    <w:rsid w:val="00254180"/>
    <w:rsid w:val="00256687"/>
    <w:rsid w:val="00262837"/>
    <w:rsid w:val="002653A9"/>
    <w:rsid w:val="00267BDF"/>
    <w:rsid w:val="00267FA7"/>
    <w:rsid w:val="00276864"/>
    <w:rsid w:val="00277398"/>
    <w:rsid w:val="00282AC8"/>
    <w:rsid w:val="00282F48"/>
    <w:rsid w:val="0028598C"/>
    <w:rsid w:val="00291E03"/>
    <w:rsid w:val="00294741"/>
    <w:rsid w:val="0029694A"/>
    <w:rsid w:val="002B07D3"/>
    <w:rsid w:val="002B0F9F"/>
    <w:rsid w:val="002B15B9"/>
    <w:rsid w:val="002B1E40"/>
    <w:rsid w:val="002B22C4"/>
    <w:rsid w:val="002B3D9E"/>
    <w:rsid w:val="002C09D9"/>
    <w:rsid w:val="002C73DC"/>
    <w:rsid w:val="002D16AE"/>
    <w:rsid w:val="002D1856"/>
    <w:rsid w:val="002D2189"/>
    <w:rsid w:val="002D2210"/>
    <w:rsid w:val="002E1FFD"/>
    <w:rsid w:val="002E4A46"/>
    <w:rsid w:val="002E5E6D"/>
    <w:rsid w:val="002F00F9"/>
    <w:rsid w:val="002F326A"/>
    <w:rsid w:val="002F3FF4"/>
    <w:rsid w:val="002F68D8"/>
    <w:rsid w:val="0030567B"/>
    <w:rsid w:val="0030735F"/>
    <w:rsid w:val="00307E57"/>
    <w:rsid w:val="003119F2"/>
    <w:rsid w:val="003139ED"/>
    <w:rsid w:val="00317DFF"/>
    <w:rsid w:val="00324F84"/>
    <w:rsid w:val="00330161"/>
    <w:rsid w:val="00336168"/>
    <w:rsid w:val="0033641F"/>
    <w:rsid w:val="00336C87"/>
    <w:rsid w:val="00340FB3"/>
    <w:rsid w:val="00341B21"/>
    <w:rsid w:val="00346613"/>
    <w:rsid w:val="0036327A"/>
    <w:rsid w:val="003649FF"/>
    <w:rsid w:val="00382224"/>
    <w:rsid w:val="00393441"/>
    <w:rsid w:val="00394D4A"/>
    <w:rsid w:val="003977B2"/>
    <w:rsid w:val="003A25E6"/>
    <w:rsid w:val="003A6A8E"/>
    <w:rsid w:val="003B6FA4"/>
    <w:rsid w:val="003C3BDD"/>
    <w:rsid w:val="003C4F14"/>
    <w:rsid w:val="003D1604"/>
    <w:rsid w:val="003E1213"/>
    <w:rsid w:val="003F0058"/>
    <w:rsid w:val="0040021F"/>
    <w:rsid w:val="00405016"/>
    <w:rsid w:val="00421943"/>
    <w:rsid w:val="004223B4"/>
    <w:rsid w:val="00426BF7"/>
    <w:rsid w:val="00430BC9"/>
    <w:rsid w:val="00431605"/>
    <w:rsid w:val="00432F43"/>
    <w:rsid w:val="00437546"/>
    <w:rsid w:val="004412E4"/>
    <w:rsid w:val="00445058"/>
    <w:rsid w:val="00460F4D"/>
    <w:rsid w:val="00464B3B"/>
    <w:rsid w:val="00466922"/>
    <w:rsid w:val="00470CBD"/>
    <w:rsid w:val="00471C88"/>
    <w:rsid w:val="00475051"/>
    <w:rsid w:val="00487FE6"/>
    <w:rsid w:val="00493289"/>
    <w:rsid w:val="00493A21"/>
    <w:rsid w:val="00494FFF"/>
    <w:rsid w:val="0049718D"/>
    <w:rsid w:val="004B1DD2"/>
    <w:rsid w:val="004B6F73"/>
    <w:rsid w:val="004B7231"/>
    <w:rsid w:val="004C4E34"/>
    <w:rsid w:val="004C4F91"/>
    <w:rsid w:val="004C6DCC"/>
    <w:rsid w:val="004D0D68"/>
    <w:rsid w:val="004D4557"/>
    <w:rsid w:val="004D4801"/>
    <w:rsid w:val="004E0BA1"/>
    <w:rsid w:val="004E20CD"/>
    <w:rsid w:val="004E2529"/>
    <w:rsid w:val="004E2A37"/>
    <w:rsid w:val="004E395D"/>
    <w:rsid w:val="004E3B06"/>
    <w:rsid w:val="004F3FE1"/>
    <w:rsid w:val="004F50E8"/>
    <w:rsid w:val="005011A6"/>
    <w:rsid w:val="005048E1"/>
    <w:rsid w:val="00510274"/>
    <w:rsid w:val="005122BE"/>
    <w:rsid w:val="005123E7"/>
    <w:rsid w:val="00512798"/>
    <w:rsid w:val="00522E09"/>
    <w:rsid w:val="00530810"/>
    <w:rsid w:val="00533894"/>
    <w:rsid w:val="00545FBA"/>
    <w:rsid w:val="0055114B"/>
    <w:rsid w:val="005606B2"/>
    <w:rsid w:val="00560C46"/>
    <w:rsid w:val="00580DCA"/>
    <w:rsid w:val="00583FAB"/>
    <w:rsid w:val="005841CF"/>
    <w:rsid w:val="005901F0"/>
    <w:rsid w:val="00595267"/>
    <w:rsid w:val="005A0E96"/>
    <w:rsid w:val="005A328B"/>
    <w:rsid w:val="005A58CA"/>
    <w:rsid w:val="005B13C0"/>
    <w:rsid w:val="005B3EB5"/>
    <w:rsid w:val="005C130F"/>
    <w:rsid w:val="005C5EC8"/>
    <w:rsid w:val="005D1A83"/>
    <w:rsid w:val="005D20D9"/>
    <w:rsid w:val="005D35AA"/>
    <w:rsid w:val="005E406A"/>
    <w:rsid w:val="005E761A"/>
    <w:rsid w:val="005F068D"/>
    <w:rsid w:val="005F2D78"/>
    <w:rsid w:val="005F7AD0"/>
    <w:rsid w:val="00600297"/>
    <w:rsid w:val="00621F66"/>
    <w:rsid w:val="00625BC8"/>
    <w:rsid w:val="00631D23"/>
    <w:rsid w:val="006453F4"/>
    <w:rsid w:val="006472A3"/>
    <w:rsid w:val="006517A2"/>
    <w:rsid w:val="00656ED8"/>
    <w:rsid w:val="006600F7"/>
    <w:rsid w:val="00662B78"/>
    <w:rsid w:val="0066660F"/>
    <w:rsid w:val="0067183D"/>
    <w:rsid w:val="00671C8C"/>
    <w:rsid w:val="0067645F"/>
    <w:rsid w:val="006779AE"/>
    <w:rsid w:val="00693ACB"/>
    <w:rsid w:val="00694867"/>
    <w:rsid w:val="00695294"/>
    <w:rsid w:val="0069738A"/>
    <w:rsid w:val="006A25E2"/>
    <w:rsid w:val="006A4434"/>
    <w:rsid w:val="006A6C7E"/>
    <w:rsid w:val="006B637F"/>
    <w:rsid w:val="006B6D3B"/>
    <w:rsid w:val="006C1741"/>
    <w:rsid w:val="006C1C5B"/>
    <w:rsid w:val="006C32EB"/>
    <w:rsid w:val="006C3864"/>
    <w:rsid w:val="006C4710"/>
    <w:rsid w:val="006C5271"/>
    <w:rsid w:val="006C6152"/>
    <w:rsid w:val="006D5CD1"/>
    <w:rsid w:val="006D77BE"/>
    <w:rsid w:val="006E50D5"/>
    <w:rsid w:val="006F37AF"/>
    <w:rsid w:val="006F4844"/>
    <w:rsid w:val="00704714"/>
    <w:rsid w:val="007051B0"/>
    <w:rsid w:val="00707F5B"/>
    <w:rsid w:val="007103FE"/>
    <w:rsid w:val="00713492"/>
    <w:rsid w:val="007144C5"/>
    <w:rsid w:val="00715C84"/>
    <w:rsid w:val="0073604B"/>
    <w:rsid w:val="00737977"/>
    <w:rsid w:val="00744120"/>
    <w:rsid w:val="007452BF"/>
    <w:rsid w:val="00745803"/>
    <w:rsid w:val="007524A3"/>
    <w:rsid w:val="00755E9C"/>
    <w:rsid w:val="007648B4"/>
    <w:rsid w:val="00770043"/>
    <w:rsid w:val="00770DE9"/>
    <w:rsid w:val="0077213B"/>
    <w:rsid w:val="00773DB4"/>
    <w:rsid w:val="00774D30"/>
    <w:rsid w:val="0078701C"/>
    <w:rsid w:val="00792048"/>
    <w:rsid w:val="007A010F"/>
    <w:rsid w:val="007A24F7"/>
    <w:rsid w:val="007A269C"/>
    <w:rsid w:val="007A3D96"/>
    <w:rsid w:val="007A5275"/>
    <w:rsid w:val="007A5D9F"/>
    <w:rsid w:val="007A6113"/>
    <w:rsid w:val="007B01E0"/>
    <w:rsid w:val="007B12E6"/>
    <w:rsid w:val="007B62EB"/>
    <w:rsid w:val="007D6907"/>
    <w:rsid w:val="007E02BB"/>
    <w:rsid w:val="007E0ADE"/>
    <w:rsid w:val="007E2B27"/>
    <w:rsid w:val="007E7014"/>
    <w:rsid w:val="007F19EE"/>
    <w:rsid w:val="007F45A2"/>
    <w:rsid w:val="007F4C4A"/>
    <w:rsid w:val="007F5301"/>
    <w:rsid w:val="008111A5"/>
    <w:rsid w:val="0081336D"/>
    <w:rsid w:val="00814BCE"/>
    <w:rsid w:val="00820C01"/>
    <w:rsid w:val="00824E60"/>
    <w:rsid w:val="008267BC"/>
    <w:rsid w:val="0083412E"/>
    <w:rsid w:val="0084480C"/>
    <w:rsid w:val="00845F27"/>
    <w:rsid w:val="00853E01"/>
    <w:rsid w:val="00863988"/>
    <w:rsid w:val="00864459"/>
    <w:rsid w:val="00866CB6"/>
    <w:rsid w:val="008679CD"/>
    <w:rsid w:val="00872FAE"/>
    <w:rsid w:val="00874181"/>
    <w:rsid w:val="008767B5"/>
    <w:rsid w:val="0087714F"/>
    <w:rsid w:val="008771D8"/>
    <w:rsid w:val="008774AD"/>
    <w:rsid w:val="00877523"/>
    <w:rsid w:val="00884693"/>
    <w:rsid w:val="008853A0"/>
    <w:rsid w:val="00885AA7"/>
    <w:rsid w:val="00886A54"/>
    <w:rsid w:val="0089241E"/>
    <w:rsid w:val="00892C49"/>
    <w:rsid w:val="00892FC6"/>
    <w:rsid w:val="00894BC1"/>
    <w:rsid w:val="00894EB9"/>
    <w:rsid w:val="008A5C4E"/>
    <w:rsid w:val="008B0589"/>
    <w:rsid w:val="008B1E83"/>
    <w:rsid w:val="008B59F7"/>
    <w:rsid w:val="008B73EA"/>
    <w:rsid w:val="008C4CC8"/>
    <w:rsid w:val="008C60F7"/>
    <w:rsid w:val="008D32F0"/>
    <w:rsid w:val="008D3425"/>
    <w:rsid w:val="008E299C"/>
    <w:rsid w:val="008F069A"/>
    <w:rsid w:val="009027EE"/>
    <w:rsid w:val="00903905"/>
    <w:rsid w:val="00906BB8"/>
    <w:rsid w:val="00916D59"/>
    <w:rsid w:val="00922A60"/>
    <w:rsid w:val="00924C87"/>
    <w:rsid w:val="009276C8"/>
    <w:rsid w:val="00937ED1"/>
    <w:rsid w:val="00943ACA"/>
    <w:rsid w:val="00950C05"/>
    <w:rsid w:val="009536BF"/>
    <w:rsid w:val="00957401"/>
    <w:rsid w:val="00961DD4"/>
    <w:rsid w:val="00962183"/>
    <w:rsid w:val="009630E9"/>
    <w:rsid w:val="00964B14"/>
    <w:rsid w:val="009743A6"/>
    <w:rsid w:val="00976345"/>
    <w:rsid w:val="00977E71"/>
    <w:rsid w:val="009804F5"/>
    <w:rsid w:val="00982978"/>
    <w:rsid w:val="00982C0F"/>
    <w:rsid w:val="00982E41"/>
    <w:rsid w:val="0098380C"/>
    <w:rsid w:val="00983833"/>
    <w:rsid w:val="00984035"/>
    <w:rsid w:val="00986196"/>
    <w:rsid w:val="00996C42"/>
    <w:rsid w:val="009A451D"/>
    <w:rsid w:val="009A4F1C"/>
    <w:rsid w:val="009C53F4"/>
    <w:rsid w:val="009D2373"/>
    <w:rsid w:val="009D3933"/>
    <w:rsid w:val="009D5C06"/>
    <w:rsid w:val="009D6F51"/>
    <w:rsid w:val="009D79F3"/>
    <w:rsid w:val="009E0F7B"/>
    <w:rsid w:val="009E2F85"/>
    <w:rsid w:val="009E3AF4"/>
    <w:rsid w:val="009E7211"/>
    <w:rsid w:val="009F1E49"/>
    <w:rsid w:val="009F1EF4"/>
    <w:rsid w:val="009F2E7D"/>
    <w:rsid w:val="009F2EA7"/>
    <w:rsid w:val="009F4A84"/>
    <w:rsid w:val="00A032DC"/>
    <w:rsid w:val="00A10232"/>
    <w:rsid w:val="00A109A2"/>
    <w:rsid w:val="00A11647"/>
    <w:rsid w:val="00A11BA9"/>
    <w:rsid w:val="00A21E14"/>
    <w:rsid w:val="00A261B3"/>
    <w:rsid w:val="00A30443"/>
    <w:rsid w:val="00A35155"/>
    <w:rsid w:val="00A3696C"/>
    <w:rsid w:val="00A36FD7"/>
    <w:rsid w:val="00A41B83"/>
    <w:rsid w:val="00A45026"/>
    <w:rsid w:val="00A50218"/>
    <w:rsid w:val="00A50DC6"/>
    <w:rsid w:val="00A53E40"/>
    <w:rsid w:val="00A554AB"/>
    <w:rsid w:val="00A61EBF"/>
    <w:rsid w:val="00A650FF"/>
    <w:rsid w:val="00A76FA1"/>
    <w:rsid w:val="00A801EF"/>
    <w:rsid w:val="00A82740"/>
    <w:rsid w:val="00A86EBC"/>
    <w:rsid w:val="00A90E21"/>
    <w:rsid w:val="00A91842"/>
    <w:rsid w:val="00A92238"/>
    <w:rsid w:val="00A93651"/>
    <w:rsid w:val="00AA3638"/>
    <w:rsid w:val="00AA6383"/>
    <w:rsid w:val="00AB1565"/>
    <w:rsid w:val="00AB3E88"/>
    <w:rsid w:val="00AC5841"/>
    <w:rsid w:val="00AC6271"/>
    <w:rsid w:val="00AC64B7"/>
    <w:rsid w:val="00AD0998"/>
    <w:rsid w:val="00AD402A"/>
    <w:rsid w:val="00AD71E9"/>
    <w:rsid w:val="00AE1467"/>
    <w:rsid w:val="00AE18EC"/>
    <w:rsid w:val="00AE1B94"/>
    <w:rsid w:val="00AE1F3B"/>
    <w:rsid w:val="00AE2928"/>
    <w:rsid w:val="00AF00B8"/>
    <w:rsid w:val="00AF01B6"/>
    <w:rsid w:val="00AF3AE4"/>
    <w:rsid w:val="00AF6CD7"/>
    <w:rsid w:val="00AF70A2"/>
    <w:rsid w:val="00B00D2F"/>
    <w:rsid w:val="00B011A1"/>
    <w:rsid w:val="00B0723C"/>
    <w:rsid w:val="00B107E4"/>
    <w:rsid w:val="00B125AB"/>
    <w:rsid w:val="00B159F2"/>
    <w:rsid w:val="00B20875"/>
    <w:rsid w:val="00B20A10"/>
    <w:rsid w:val="00B213E5"/>
    <w:rsid w:val="00B24481"/>
    <w:rsid w:val="00B24ADE"/>
    <w:rsid w:val="00B24ED6"/>
    <w:rsid w:val="00B26491"/>
    <w:rsid w:val="00B3156F"/>
    <w:rsid w:val="00B34768"/>
    <w:rsid w:val="00B40EF4"/>
    <w:rsid w:val="00B41306"/>
    <w:rsid w:val="00B50850"/>
    <w:rsid w:val="00B5198F"/>
    <w:rsid w:val="00B53BE7"/>
    <w:rsid w:val="00B54069"/>
    <w:rsid w:val="00B615C6"/>
    <w:rsid w:val="00B627CB"/>
    <w:rsid w:val="00B63EC8"/>
    <w:rsid w:val="00B71679"/>
    <w:rsid w:val="00B7387A"/>
    <w:rsid w:val="00B73F49"/>
    <w:rsid w:val="00B75576"/>
    <w:rsid w:val="00B810C8"/>
    <w:rsid w:val="00B81CFB"/>
    <w:rsid w:val="00B85D95"/>
    <w:rsid w:val="00BA0474"/>
    <w:rsid w:val="00BB0B4A"/>
    <w:rsid w:val="00BB46A2"/>
    <w:rsid w:val="00BB780D"/>
    <w:rsid w:val="00BC425C"/>
    <w:rsid w:val="00BD1E31"/>
    <w:rsid w:val="00BD572A"/>
    <w:rsid w:val="00BE1F43"/>
    <w:rsid w:val="00BE2F30"/>
    <w:rsid w:val="00BE5312"/>
    <w:rsid w:val="00BE5E70"/>
    <w:rsid w:val="00BE6626"/>
    <w:rsid w:val="00BF043C"/>
    <w:rsid w:val="00BF576E"/>
    <w:rsid w:val="00C04BEC"/>
    <w:rsid w:val="00C07F1F"/>
    <w:rsid w:val="00C139C4"/>
    <w:rsid w:val="00C14655"/>
    <w:rsid w:val="00C21E32"/>
    <w:rsid w:val="00C22057"/>
    <w:rsid w:val="00C24425"/>
    <w:rsid w:val="00C318ED"/>
    <w:rsid w:val="00C37789"/>
    <w:rsid w:val="00C43E7C"/>
    <w:rsid w:val="00C44569"/>
    <w:rsid w:val="00C512F9"/>
    <w:rsid w:val="00C53555"/>
    <w:rsid w:val="00C552D2"/>
    <w:rsid w:val="00C56B71"/>
    <w:rsid w:val="00C62AF0"/>
    <w:rsid w:val="00C67F0D"/>
    <w:rsid w:val="00C70B2F"/>
    <w:rsid w:val="00C75F56"/>
    <w:rsid w:val="00C763B1"/>
    <w:rsid w:val="00C774E0"/>
    <w:rsid w:val="00C8196F"/>
    <w:rsid w:val="00C85BFF"/>
    <w:rsid w:val="00C87A6F"/>
    <w:rsid w:val="00C93BCB"/>
    <w:rsid w:val="00CA5AD8"/>
    <w:rsid w:val="00CB51BE"/>
    <w:rsid w:val="00CC456D"/>
    <w:rsid w:val="00CC5942"/>
    <w:rsid w:val="00CC5F1E"/>
    <w:rsid w:val="00CC686A"/>
    <w:rsid w:val="00CD2D4D"/>
    <w:rsid w:val="00CD2FA3"/>
    <w:rsid w:val="00CD44C7"/>
    <w:rsid w:val="00CD450A"/>
    <w:rsid w:val="00CD5101"/>
    <w:rsid w:val="00CD56A3"/>
    <w:rsid w:val="00CD58B8"/>
    <w:rsid w:val="00CD7D1F"/>
    <w:rsid w:val="00CE22B1"/>
    <w:rsid w:val="00CE31CF"/>
    <w:rsid w:val="00CE4449"/>
    <w:rsid w:val="00CF214E"/>
    <w:rsid w:val="00CF4465"/>
    <w:rsid w:val="00CF4586"/>
    <w:rsid w:val="00CF5205"/>
    <w:rsid w:val="00CF78FF"/>
    <w:rsid w:val="00D0031F"/>
    <w:rsid w:val="00D0198D"/>
    <w:rsid w:val="00D034D1"/>
    <w:rsid w:val="00D17544"/>
    <w:rsid w:val="00D2286D"/>
    <w:rsid w:val="00D22F40"/>
    <w:rsid w:val="00D23535"/>
    <w:rsid w:val="00D23AFF"/>
    <w:rsid w:val="00D240D3"/>
    <w:rsid w:val="00D26231"/>
    <w:rsid w:val="00D2750E"/>
    <w:rsid w:val="00D32A8E"/>
    <w:rsid w:val="00D32AE8"/>
    <w:rsid w:val="00D3447D"/>
    <w:rsid w:val="00D3631D"/>
    <w:rsid w:val="00D37C8E"/>
    <w:rsid w:val="00D62934"/>
    <w:rsid w:val="00D66C08"/>
    <w:rsid w:val="00D713EA"/>
    <w:rsid w:val="00D72F2F"/>
    <w:rsid w:val="00D74985"/>
    <w:rsid w:val="00D80157"/>
    <w:rsid w:val="00D81D8A"/>
    <w:rsid w:val="00D82932"/>
    <w:rsid w:val="00D932AD"/>
    <w:rsid w:val="00D976FC"/>
    <w:rsid w:val="00DA03B2"/>
    <w:rsid w:val="00DA6D23"/>
    <w:rsid w:val="00DB3777"/>
    <w:rsid w:val="00DB6BCC"/>
    <w:rsid w:val="00DC3957"/>
    <w:rsid w:val="00DD42BF"/>
    <w:rsid w:val="00DD552A"/>
    <w:rsid w:val="00DD767F"/>
    <w:rsid w:val="00DF0E76"/>
    <w:rsid w:val="00DF3DFA"/>
    <w:rsid w:val="00DF6491"/>
    <w:rsid w:val="00E0256D"/>
    <w:rsid w:val="00E0298A"/>
    <w:rsid w:val="00E07863"/>
    <w:rsid w:val="00E12105"/>
    <w:rsid w:val="00E12558"/>
    <w:rsid w:val="00E2047F"/>
    <w:rsid w:val="00E23A70"/>
    <w:rsid w:val="00E275B8"/>
    <w:rsid w:val="00E3085F"/>
    <w:rsid w:val="00E44FFE"/>
    <w:rsid w:val="00E5536A"/>
    <w:rsid w:val="00E56038"/>
    <w:rsid w:val="00E63F74"/>
    <w:rsid w:val="00E6717D"/>
    <w:rsid w:val="00E7047E"/>
    <w:rsid w:val="00E716FB"/>
    <w:rsid w:val="00E71DF4"/>
    <w:rsid w:val="00E77543"/>
    <w:rsid w:val="00E80941"/>
    <w:rsid w:val="00E809D6"/>
    <w:rsid w:val="00E84587"/>
    <w:rsid w:val="00E85F76"/>
    <w:rsid w:val="00E86D55"/>
    <w:rsid w:val="00EA1336"/>
    <w:rsid w:val="00EA280F"/>
    <w:rsid w:val="00EA7A0B"/>
    <w:rsid w:val="00EB21BD"/>
    <w:rsid w:val="00EC15B5"/>
    <w:rsid w:val="00EC5A81"/>
    <w:rsid w:val="00EC6B46"/>
    <w:rsid w:val="00EC7CF1"/>
    <w:rsid w:val="00ED3AAF"/>
    <w:rsid w:val="00ED3FCD"/>
    <w:rsid w:val="00EE1739"/>
    <w:rsid w:val="00EE4A62"/>
    <w:rsid w:val="00EE4C78"/>
    <w:rsid w:val="00EF0022"/>
    <w:rsid w:val="00EF01B4"/>
    <w:rsid w:val="00F00C0A"/>
    <w:rsid w:val="00F05138"/>
    <w:rsid w:val="00F120F9"/>
    <w:rsid w:val="00F21DDA"/>
    <w:rsid w:val="00F21F97"/>
    <w:rsid w:val="00F23D86"/>
    <w:rsid w:val="00F24D47"/>
    <w:rsid w:val="00F250AA"/>
    <w:rsid w:val="00F25FF8"/>
    <w:rsid w:val="00F35AAB"/>
    <w:rsid w:val="00F3653B"/>
    <w:rsid w:val="00F40A2F"/>
    <w:rsid w:val="00F47FAA"/>
    <w:rsid w:val="00F51E81"/>
    <w:rsid w:val="00F535AC"/>
    <w:rsid w:val="00F54BC8"/>
    <w:rsid w:val="00F561F0"/>
    <w:rsid w:val="00F64990"/>
    <w:rsid w:val="00F65BAF"/>
    <w:rsid w:val="00F670E5"/>
    <w:rsid w:val="00F73F74"/>
    <w:rsid w:val="00F9060B"/>
    <w:rsid w:val="00F91A1E"/>
    <w:rsid w:val="00F92528"/>
    <w:rsid w:val="00F936A6"/>
    <w:rsid w:val="00FA02C6"/>
    <w:rsid w:val="00FA36E7"/>
    <w:rsid w:val="00FA4F46"/>
    <w:rsid w:val="00FB5610"/>
    <w:rsid w:val="00FB6508"/>
    <w:rsid w:val="00FC2A6D"/>
    <w:rsid w:val="00FC307C"/>
    <w:rsid w:val="00FD3EDD"/>
    <w:rsid w:val="00FE0392"/>
    <w:rsid w:val="00FE2366"/>
    <w:rsid w:val="00FE4585"/>
    <w:rsid w:val="00FE4D4B"/>
    <w:rsid w:val="00FF5F9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43368"/>
  <w15:chartTrackingRefBased/>
  <w15:docId w15:val="{6EF754CC-6EFB-4101-95E2-2B7A57F7A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656ED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berschrift2">
    <w:name w:val="heading 2"/>
    <w:basedOn w:val="Standard"/>
    <w:next w:val="Standard"/>
    <w:link w:val="berschrift2Zchn"/>
    <w:uiPriority w:val="9"/>
    <w:semiHidden/>
    <w:unhideWhenUsed/>
    <w:qFormat/>
    <w:rsid w:val="00656ED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berschrift3">
    <w:name w:val="heading 3"/>
    <w:basedOn w:val="Standard"/>
    <w:next w:val="Standard"/>
    <w:link w:val="berschrift3Zchn"/>
    <w:uiPriority w:val="9"/>
    <w:semiHidden/>
    <w:unhideWhenUsed/>
    <w:qFormat/>
    <w:rsid w:val="00656ED8"/>
    <w:pPr>
      <w:keepNext/>
      <w:keepLines/>
      <w:spacing w:before="160" w:after="80"/>
      <w:outlineLvl w:val="2"/>
    </w:pPr>
    <w:rPr>
      <w:rFonts w:eastAsiaTheme="majorEastAsia" w:cstheme="majorBidi"/>
      <w:color w:val="2E74B5" w:themeColor="accent1" w:themeShade="BF"/>
      <w:sz w:val="28"/>
      <w:szCs w:val="28"/>
    </w:rPr>
  </w:style>
  <w:style w:type="paragraph" w:styleId="berschrift4">
    <w:name w:val="heading 4"/>
    <w:basedOn w:val="Standard"/>
    <w:next w:val="Standard"/>
    <w:link w:val="berschrift4Zchn"/>
    <w:uiPriority w:val="9"/>
    <w:semiHidden/>
    <w:unhideWhenUsed/>
    <w:qFormat/>
    <w:rsid w:val="00656ED8"/>
    <w:pPr>
      <w:keepNext/>
      <w:keepLines/>
      <w:spacing w:before="80" w:after="40"/>
      <w:outlineLvl w:val="3"/>
    </w:pPr>
    <w:rPr>
      <w:rFonts w:eastAsiaTheme="majorEastAsia" w:cstheme="majorBidi"/>
      <w:i/>
      <w:iCs/>
      <w:color w:val="2E74B5" w:themeColor="accent1" w:themeShade="BF"/>
    </w:rPr>
  </w:style>
  <w:style w:type="paragraph" w:styleId="berschrift5">
    <w:name w:val="heading 5"/>
    <w:basedOn w:val="Standard"/>
    <w:next w:val="Standard"/>
    <w:link w:val="berschrift5Zchn"/>
    <w:uiPriority w:val="9"/>
    <w:semiHidden/>
    <w:unhideWhenUsed/>
    <w:qFormat/>
    <w:rsid w:val="00656ED8"/>
    <w:pPr>
      <w:keepNext/>
      <w:keepLines/>
      <w:spacing w:before="80" w:after="40"/>
      <w:outlineLvl w:val="4"/>
    </w:pPr>
    <w:rPr>
      <w:rFonts w:eastAsiaTheme="majorEastAsia" w:cstheme="majorBidi"/>
      <w:color w:val="2E74B5" w:themeColor="accent1" w:themeShade="BF"/>
    </w:rPr>
  </w:style>
  <w:style w:type="paragraph" w:styleId="berschrift6">
    <w:name w:val="heading 6"/>
    <w:basedOn w:val="Standard"/>
    <w:next w:val="Standard"/>
    <w:link w:val="berschrift6Zchn"/>
    <w:uiPriority w:val="9"/>
    <w:semiHidden/>
    <w:unhideWhenUsed/>
    <w:qFormat/>
    <w:rsid w:val="00656ED8"/>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656ED8"/>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656ED8"/>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656ED8"/>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56ED8"/>
    <w:rPr>
      <w:rFonts w:asciiTheme="majorHAnsi" w:eastAsiaTheme="majorEastAsia" w:hAnsiTheme="majorHAnsi" w:cstheme="majorBidi"/>
      <w:color w:val="2E74B5" w:themeColor="accent1" w:themeShade="BF"/>
      <w:sz w:val="40"/>
      <w:szCs w:val="40"/>
    </w:rPr>
  </w:style>
  <w:style w:type="character" w:customStyle="1" w:styleId="berschrift2Zchn">
    <w:name w:val="Überschrift 2 Zchn"/>
    <w:basedOn w:val="Absatz-Standardschriftart"/>
    <w:link w:val="berschrift2"/>
    <w:uiPriority w:val="9"/>
    <w:semiHidden/>
    <w:rsid w:val="00656ED8"/>
    <w:rPr>
      <w:rFonts w:asciiTheme="majorHAnsi" w:eastAsiaTheme="majorEastAsia" w:hAnsiTheme="majorHAnsi" w:cstheme="majorBidi"/>
      <w:color w:val="2E74B5" w:themeColor="accent1" w:themeShade="BF"/>
      <w:sz w:val="32"/>
      <w:szCs w:val="32"/>
    </w:rPr>
  </w:style>
  <w:style w:type="character" w:customStyle="1" w:styleId="berschrift3Zchn">
    <w:name w:val="Überschrift 3 Zchn"/>
    <w:basedOn w:val="Absatz-Standardschriftart"/>
    <w:link w:val="berschrift3"/>
    <w:uiPriority w:val="9"/>
    <w:semiHidden/>
    <w:rsid w:val="00656ED8"/>
    <w:rPr>
      <w:rFonts w:eastAsiaTheme="majorEastAsia" w:cstheme="majorBidi"/>
      <w:color w:val="2E74B5" w:themeColor="accent1" w:themeShade="BF"/>
      <w:sz w:val="28"/>
      <w:szCs w:val="28"/>
    </w:rPr>
  </w:style>
  <w:style w:type="character" w:customStyle="1" w:styleId="berschrift4Zchn">
    <w:name w:val="Überschrift 4 Zchn"/>
    <w:basedOn w:val="Absatz-Standardschriftart"/>
    <w:link w:val="berschrift4"/>
    <w:uiPriority w:val="9"/>
    <w:semiHidden/>
    <w:rsid w:val="00656ED8"/>
    <w:rPr>
      <w:rFonts w:eastAsiaTheme="majorEastAsia" w:cstheme="majorBidi"/>
      <w:i/>
      <w:iCs/>
      <w:color w:val="2E74B5" w:themeColor="accent1" w:themeShade="BF"/>
    </w:rPr>
  </w:style>
  <w:style w:type="character" w:customStyle="1" w:styleId="berschrift5Zchn">
    <w:name w:val="Überschrift 5 Zchn"/>
    <w:basedOn w:val="Absatz-Standardschriftart"/>
    <w:link w:val="berschrift5"/>
    <w:uiPriority w:val="9"/>
    <w:semiHidden/>
    <w:rsid w:val="00656ED8"/>
    <w:rPr>
      <w:rFonts w:eastAsiaTheme="majorEastAsia" w:cstheme="majorBidi"/>
      <w:color w:val="2E74B5" w:themeColor="accent1" w:themeShade="BF"/>
    </w:rPr>
  </w:style>
  <w:style w:type="character" w:customStyle="1" w:styleId="berschrift6Zchn">
    <w:name w:val="Überschrift 6 Zchn"/>
    <w:basedOn w:val="Absatz-Standardschriftart"/>
    <w:link w:val="berschrift6"/>
    <w:uiPriority w:val="9"/>
    <w:semiHidden/>
    <w:rsid w:val="00656ED8"/>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656ED8"/>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656ED8"/>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656ED8"/>
    <w:rPr>
      <w:rFonts w:eastAsiaTheme="majorEastAsia" w:cstheme="majorBidi"/>
      <w:color w:val="272727" w:themeColor="text1" w:themeTint="D8"/>
    </w:rPr>
  </w:style>
  <w:style w:type="paragraph" w:styleId="Titel">
    <w:name w:val="Title"/>
    <w:basedOn w:val="Standard"/>
    <w:next w:val="Standard"/>
    <w:link w:val="TitelZchn"/>
    <w:uiPriority w:val="10"/>
    <w:qFormat/>
    <w:rsid w:val="00656E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56ED8"/>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56ED8"/>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656ED8"/>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56ED8"/>
    <w:pPr>
      <w:spacing w:before="160"/>
      <w:jc w:val="center"/>
    </w:pPr>
    <w:rPr>
      <w:i/>
      <w:iCs/>
      <w:color w:val="404040" w:themeColor="text1" w:themeTint="BF"/>
    </w:rPr>
  </w:style>
  <w:style w:type="character" w:customStyle="1" w:styleId="ZitatZchn">
    <w:name w:val="Zitat Zchn"/>
    <w:basedOn w:val="Absatz-Standardschriftart"/>
    <w:link w:val="Zitat"/>
    <w:uiPriority w:val="29"/>
    <w:rsid w:val="00656ED8"/>
    <w:rPr>
      <w:i/>
      <w:iCs/>
      <w:color w:val="404040" w:themeColor="text1" w:themeTint="BF"/>
    </w:rPr>
  </w:style>
  <w:style w:type="paragraph" w:styleId="Listenabsatz">
    <w:name w:val="List Paragraph"/>
    <w:basedOn w:val="Standard"/>
    <w:uiPriority w:val="34"/>
    <w:qFormat/>
    <w:rsid w:val="00656ED8"/>
    <w:pPr>
      <w:ind w:left="720"/>
      <w:contextualSpacing/>
    </w:pPr>
  </w:style>
  <w:style w:type="character" w:styleId="IntensiveHervorhebung">
    <w:name w:val="Intense Emphasis"/>
    <w:basedOn w:val="Absatz-Standardschriftart"/>
    <w:uiPriority w:val="21"/>
    <w:qFormat/>
    <w:rsid w:val="00656ED8"/>
    <w:rPr>
      <w:i/>
      <w:iCs/>
      <w:color w:val="2E74B5" w:themeColor="accent1" w:themeShade="BF"/>
    </w:rPr>
  </w:style>
  <w:style w:type="paragraph" w:styleId="IntensivesZitat">
    <w:name w:val="Intense Quote"/>
    <w:basedOn w:val="Standard"/>
    <w:next w:val="Standard"/>
    <w:link w:val="IntensivesZitatZchn"/>
    <w:uiPriority w:val="30"/>
    <w:qFormat/>
    <w:rsid w:val="00656ED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ivesZitatZchn">
    <w:name w:val="Intensives Zitat Zchn"/>
    <w:basedOn w:val="Absatz-Standardschriftart"/>
    <w:link w:val="IntensivesZitat"/>
    <w:uiPriority w:val="30"/>
    <w:rsid w:val="00656ED8"/>
    <w:rPr>
      <w:i/>
      <w:iCs/>
      <w:color w:val="2E74B5" w:themeColor="accent1" w:themeShade="BF"/>
    </w:rPr>
  </w:style>
  <w:style w:type="character" w:styleId="IntensiverVerweis">
    <w:name w:val="Intense Reference"/>
    <w:basedOn w:val="Absatz-Standardschriftart"/>
    <w:uiPriority w:val="32"/>
    <w:qFormat/>
    <w:rsid w:val="00656ED8"/>
    <w:rPr>
      <w:b/>
      <w:bCs/>
      <w:smallCaps/>
      <w:color w:val="2E74B5" w:themeColor="accent1" w:themeShade="BF"/>
      <w:spacing w:val="5"/>
    </w:rPr>
  </w:style>
  <w:style w:type="paragraph" w:styleId="StandardWeb">
    <w:name w:val="Normal (Web)"/>
    <w:basedOn w:val="Standard"/>
    <w:uiPriority w:val="99"/>
    <w:semiHidden/>
    <w:unhideWhenUsed/>
    <w:rsid w:val="00B81CF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320</Words>
  <Characters>2020</Characters>
  <Application>Microsoft Office Word</Application>
  <DocSecurity>0</DocSecurity>
  <Lines>16</Lines>
  <Paragraphs>4</Paragraphs>
  <ScaleCrop>false</ScaleCrop>
  <Company>Fraunhofer IIS</Company>
  <LinksUpToDate>false</LinksUpToDate>
  <CharactersWithSpaces>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Wichert, Kathrin</dc:creator>
  <cp:keywords/>
  <dc:description/>
  <cp:lastModifiedBy>Wichert, Kathrin</cp:lastModifiedBy>
  <cp:revision>6</cp:revision>
  <dcterms:created xsi:type="dcterms:W3CDTF">2026-09-30T09:43:00Z</dcterms:created>
  <dcterms:modified xsi:type="dcterms:W3CDTF">2026-10-02T08:06:00Z</dcterms:modified>
</cp:coreProperties>
</file>