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6BDD3" w14:textId="7D82DC77" w:rsidR="004A2EFE" w:rsidRDefault="00751E1A">
      <w:r>
        <w:t>Formular Mindestlohnprüfung</w:t>
      </w:r>
    </w:p>
    <w:p w14:paraId="47D6C184" w14:textId="77777777" w:rsidR="00EE33E0" w:rsidRDefault="00EE33E0"/>
    <w:p w14:paraId="42877217" w14:textId="77777777" w:rsidR="00EE33E0" w:rsidRDefault="00EE33E0"/>
    <w:p w14:paraId="227488BD" w14:textId="7858A6F8" w:rsidR="00EE33E0" w:rsidRPr="00EE33E0" w:rsidRDefault="00EE33E0">
      <w:pPr>
        <w:rPr>
          <w:rFonts w:ascii="Arial" w:hAnsi="Arial" w:cs="Arial"/>
          <w:b/>
          <w:bCs/>
          <w:sz w:val="24"/>
          <w:szCs w:val="24"/>
        </w:rPr>
      </w:pPr>
      <w:r w:rsidRPr="00EE33E0">
        <w:rPr>
          <w:rFonts w:ascii="Arial" w:hAnsi="Arial" w:cs="Arial"/>
          <w:b/>
          <w:bCs/>
          <w:sz w:val="24"/>
          <w:szCs w:val="24"/>
        </w:rPr>
        <w:t>Mindestlohnprüfung</w:t>
      </w:r>
      <w:r w:rsidR="00953771">
        <w:rPr>
          <w:rFonts w:ascii="Arial" w:hAnsi="Arial" w:cs="Arial"/>
          <w:b/>
          <w:bCs/>
          <w:sz w:val="24"/>
          <w:szCs w:val="24"/>
        </w:rPr>
        <w:t xml:space="preserve"> durch den Auftraggeber</w:t>
      </w:r>
    </w:p>
    <w:p w14:paraId="5226FCC1" w14:textId="77777777" w:rsidR="00EE33E0" w:rsidRPr="00EE33E0" w:rsidRDefault="00EE33E0">
      <w:pPr>
        <w:rPr>
          <w:rFonts w:ascii="Arial" w:hAnsi="Arial" w:cs="Arial"/>
          <w:sz w:val="24"/>
          <w:szCs w:val="24"/>
        </w:rPr>
      </w:pPr>
    </w:p>
    <w:p w14:paraId="098083D8" w14:textId="6B076E0E" w:rsid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  <w:r w:rsidRPr="00EE33E0">
        <w:rPr>
          <w:rFonts w:ascii="Arial" w:hAnsi="Arial" w:cs="Arial"/>
          <w:sz w:val="24"/>
          <w:szCs w:val="24"/>
        </w:rPr>
        <w:t xml:space="preserve">Gem. § 19 Abs. 4 MiLoG gilt bei Verfahren ab einem Auftragswert von 30.000,00 Euro netto: </w:t>
      </w:r>
    </w:p>
    <w:p w14:paraId="1F1AA1B0" w14:textId="77777777" w:rsidR="00EE33E0" w:rsidRP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</w:p>
    <w:p w14:paraId="796C0D80" w14:textId="181FB906" w:rsidR="00EE33E0" w:rsidRP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  <w:r w:rsidRPr="00EE33E0">
        <w:rPr>
          <w:rFonts w:ascii="Arial" w:hAnsi="Arial" w:cs="Arial"/>
          <w:sz w:val="24"/>
          <w:szCs w:val="24"/>
        </w:rPr>
        <w:t>Vor Zuschlagserteilung muss für den Bieter, der den Zuschlag erhalten soll, ein Auszug aus dem Wettbewerbsregister (Bundeskartellamt) nach § 6 Wettbewerbs</w:t>
      </w:r>
      <w:r>
        <w:rPr>
          <w:rFonts w:ascii="Arial" w:hAnsi="Arial" w:cs="Arial"/>
          <w:sz w:val="24"/>
          <w:szCs w:val="24"/>
        </w:rPr>
        <w:t>-</w:t>
      </w:r>
      <w:r w:rsidR="00953771" w:rsidRPr="00EE33E0">
        <w:rPr>
          <w:rFonts w:ascii="Arial" w:hAnsi="Arial" w:cs="Arial"/>
          <w:sz w:val="24"/>
          <w:szCs w:val="24"/>
        </w:rPr>
        <w:t>Register Gesetz</w:t>
      </w:r>
      <w:r w:rsidRPr="00EE33E0">
        <w:rPr>
          <w:rFonts w:ascii="Arial" w:hAnsi="Arial" w:cs="Arial"/>
          <w:sz w:val="24"/>
          <w:szCs w:val="24"/>
        </w:rPr>
        <w:t xml:space="preserve"> (WRegG) angefordert werden.</w:t>
      </w:r>
    </w:p>
    <w:p w14:paraId="0824D848" w14:textId="77777777" w:rsid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</w:p>
    <w:p w14:paraId="5758340E" w14:textId="77777777" w:rsidR="00953771" w:rsidRPr="00EE33E0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32AC167A" w14:textId="77777777" w:rsidR="00EE33E0" w:rsidRP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</w:p>
    <w:p w14:paraId="53147EB7" w14:textId="5DFBE753" w:rsidR="00EE33E0" w:rsidRPr="006B0C85" w:rsidRDefault="00EE33E0" w:rsidP="00EE33E0">
      <w:pPr>
        <w:jc w:val="both"/>
        <w:rPr>
          <w:rFonts w:ascii="Arial" w:hAnsi="Arial" w:cs="Arial"/>
          <w:sz w:val="24"/>
          <w:szCs w:val="24"/>
          <w:u w:val="single"/>
        </w:rPr>
      </w:pPr>
      <w:r w:rsidRPr="006B0C85">
        <w:rPr>
          <w:rFonts w:ascii="Arial" w:hAnsi="Arial" w:cs="Arial"/>
          <w:sz w:val="24"/>
          <w:szCs w:val="24"/>
          <w:u w:val="single"/>
        </w:rPr>
        <w:t>Bitte ergänzen Sie nachfolgende Angaben:</w:t>
      </w:r>
    </w:p>
    <w:p w14:paraId="513E2970" w14:textId="77777777" w:rsid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</w:p>
    <w:p w14:paraId="28C715E6" w14:textId="3AB25035" w:rsidR="00953771" w:rsidRDefault="00953771" w:rsidP="00953771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Firmenbezeichnung</w:t>
      </w:r>
      <w:r>
        <w:rPr>
          <w:rFonts w:ascii="Arial" w:hAnsi="Arial" w:cs="Arial"/>
          <w:sz w:val="24"/>
          <w:szCs w:val="24"/>
        </w:rPr>
        <w:tab/>
      </w:r>
      <w:bookmarkStart w:id="0" w:name="_Hlk173494686"/>
      <w:r w:rsidR="006B0C85" w:rsidRPr="006B0C85">
        <w:rPr>
          <w:rFonts w:ascii="Arial" w:hAnsi="Arial" w:cs="Arial"/>
          <w:sz w:val="24"/>
          <w:szCs w:val="24"/>
          <w:highlight w:val="yellow"/>
        </w:rPr>
        <w:t>….</w:t>
      </w:r>
      <w:bookmarkEnd w:id="0"/>
    </w:p>
    <w:p w14:paraId="1F603F17" w14:textId="6DD1E83B" w:rsidR="00EE33E0" w:rsidRDefault="00953771" w:rsidP="00EE33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incl. Rechtsform</w:t>
      </w:r>
    </w:p>
    <w:p w14:paraId="16FF67E6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72DD7A4C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4B5776CF" w14:textId="3AEDEA0A" w:rsidR="00953771" w:rsidRDefault="00953771" w:rsidP="00953771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Anschrift: </w:t>
      </w:r>
      <w:r>
        <w:rPr>
          <w:rFonts w:ascii="Arial" w:hAnsi="Arial" w:cs="Arial"/>
          <w:sz w:val="24"/>
          <w:szCs w:val="24"/>
        </w:rPr>
        <w:tab/>
      </w:r>
      <w:r w:rsidR="006B0C85" w:rsidRPr="006B0C85">
        <w:rPr>
          <w:rFonts w:ascii="Arial" w:hAnsi="Arial" w:cs="Arial"/>
          <w:sz w:val="24"/>
          <w:szCs w:val="24"/>
          <w:highlight w:val="yellow"/>
        </w:rPr>
        <w:t>….</w:t>
      </w:r>
    </w:p>
    <w:p w14:paraId="5386FA66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4493F322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3E852D24" w14:textId="77777777" w:rsidR="006B0C85" w:rsidRDefault="006B0C85" w:rsidP="00EE33E0">
      <w:pPr>
        <w:jc w:val="both"/>
        <w:rPr>
          <w:rFonts w:ascii="Arial" w:hAnsi="Arial" w:cs="Arial"/>
          <w:sz w:val="24"/>
          <w:szCs w:val="24"/>
        </w:rPr>
      </w:pPr>
    </w:p>
    <w:p w14:paraId="7C6603D4" w14:textId="54384FC8" w:rsidR="00953771" w:rsidRDefault="00953771" w:rsidP="00953771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Register-Nr. </w:t>
      </w:r>
      <w:r>
        <w:rPr>
          <w:rFonts w:ascii="Arial" w:hAnsi="Arial" w:cs="Arial"/>
          <w:sz w:val="24"/>
          <w:szCs w:val="24"/>
        </w:rPr>
        <w:tab/>
      </w:r>
      <w:r w:rsidR="006B0C85" w:rsidRPr="006B0C85">
        <w:rPr>
          <w:rFonts w:ascii="Arial" w:hAnsi="Arial" w:cs="Arial"/>
          <w:sz w:val="24"/>
          <w:szCs w:val="24"/>
          <w:highlight w:val="yellow"/>
        </w:rPr>
        <w:t>….</w:t>
      </w:r>
    </w:p>
    <w:p w14:paraId="63FCBB7B" w14:textId="7AE3489F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 Bezeichnung</w:t>
      </w:r>
    </w:p>
    <w:p w14:paraId="240BE662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3A74BD68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419DC60B" w14:textId="10F7AD56" w:rsidR="00953771" w:rsidRDefault="00953771" w:rsidP="00953771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Registergericht:</w:t>
      </w:r>
      <w:r>
        <w:rPr>
          <w:rFonts w:ascii="Arial" w:hAnsi="Arial" w:cs="Arial"/>
          <w:sz w:val="24"/>
          <w:szCs w:val="24"/>
        </w:rPr>
        <w:tab/>
      </w:r>
      <w:r w:rsidR="006B0C85" w:rsidRPr="006B0C85">
        <w:rPr>
          <w:rFonts w:ascii="Arial" w:hAnsi="Arial" w:cs="Arial"/>
          <w:sz w:val="24"/>
          <w:szCs w:val="24"/>
          <w:highlight w:val="yellow"/>
        </w:rPr>
        <w:t>….</w:t>
      </w:r>
    </w:p>
    <w:p w14:paraId="271989A5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4B513651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0B5745FF" w14:textId="08C16DEC" w:rsidR="00953771" w:rsidRDefault="00953771" w:rsidP="00953771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USt-ID-Nummer:</w:t>
      </w:r>
      <w:r>
        <w:rPr>
          <w:rFonts w:ascii="Arial" w:hAnsi="Arial" w:cs="Arial"/>
          <w:sz w:val="24"/>
          <w:szCs w:val="24"/>
        </w:rPr>
        <w:tab/>
      </w:r>
      <w:r w:rsidR="006B0C85" w:rsidRPr="006B0C85">
        <w:rPr>
          <w:rFonts w:ascii="Arial" w:hAnsi="Arial" w:cs="Arial"/>
          <w:sz w:val="24"/>
          <w:szCs w:val="24"/>
          <w:highlight w:val="yellow"/>
        </w:rPr>
        <w:t>….</w:t>
      </w:r>
    </w:p>
    <w:p w14:paraId="08407DAF" w14:textId="77777777" w:rsid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</w:p>
    <w:p w14:paraId="1885AB52" w14:textId="77777777" w:rsid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</w:p>
    <w:p w14:paraId="56CEFA35" w14:textId="51DF5B07" w:rsidR="00953771" w:rsidRDefault="006B0C85" w:rsidP="00EE33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(vom Anbieter sind die gelben Felder auszufüllen)</w:t>
      </w:r>
    </w:p>
    <w:p w14:paraId="6EF2AF79" w14:textId="77777777" w:rsidR="006B0C85" w:rsidRDefault="006B0C85" w:rsidP="00EE33E0">
      <w:pPr>
        <w:jc w:val="both"/>
        <w:rPr>
          <w:rFonts w:ascii="Arial" w:hAnsi="Arial" w:cs="Arial"/>
          <w:sz w:val="24"/>
          <w:szCs w:val="24"/>
        </w:rPr>
      </w:pPr>
    </w:p>
    <w:p w14:paraId="6BF365CF" w14:textId="77777777" w:rsidR="006B0C85" w:rsidRDefault="006B0C85" w:rsidP="00EE33E0">
      <w:pPr>
        <w:jc w:val="both"/>
        <w:rPr>
          <w:rFonts w:ascii="Arial" w:hAnsi="Arial" w:cs="Arial"/>
          <w:sz w:val="24"/>
          <w:szCs w:val="24"/>
        </w:rPr>
      </w:pPr>
    </w:p>
    <w:p w14:paraId="067DEBB8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56CBB459" w14:textId="77777777" w:rsidR="00953771" w:rsidRDefault="00953771" w:rsidP="00EE33E0">
      <w:pPr>
        <w:jc w:val="both"/>
        <w:rPr>
          <w:rFonts w:ascii="Arial" w:hAnsi="Arial" w:cs="Arial"/>
          <w:sz w:val="24"/>
          <w:szCs w:val="24"/>
        </w:rPr>
      </w:pPr>
    </w:p>
    <w:p w14:paraId="303873DD" w14:textId="012CAA51" w:rsidR="00EE33E0" w:rsidRPr="00EE33E0" w:rsidRDefault="00953771" w:rsidP="00EE33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</w:t>
      </w:r>
    </w:p>
    <w:p w14:paraId="4FD427A0" w14:textId="5E9E781E" w:rsidR="00EE33E0" w:rsidRPr="00EE33E0" w:rsidRDefault="00953771" w:rsidP="00EE33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Ort, Datum, Unterschrift</w:t>
      </w:r>
    </w:p>
    <w:p w14:paraId="58A65FDB" w14:textId="77777777" w:rsidR="00EE33E0" w:rsidRPr="00EE33E0" w:rsidRDefault="00EE33E0" w:rsidP="00EE33E0">
      <w:pPr>
        <w:jc w:val="both"/>
        <w:rPr>
          <w:rFonts w:ascii="Arial" w:hAnsi="Arial" w:cs="Arial"/>
          <w:sz w:val="24"/>
          <w:szCs w:val="24"/>
        </w:rPr>
      </w:pPr>
    </w:p>
    <w:sectPr w:rsidR="00EE33E0" w:rsidRPr="00EE33E0" w:rsidSect="00751E1A">
      <w:footerReference w:type="default" r:id="rId6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636B4" w14:textId="77777777" w:rsidR="002D147B" w:rsidRDefault="002D147B" w:rsidP="00F75619">
      <w:pPr>
        <w:spacing w:line="240" w:lineRule="auto"/>
      </w:pPr>
      <w:r>
        <w:separator/>
      </w:r>
    </w:p>
  </w:endnote>
  <w:endnote w:type="continuationSeparator" w:id="0">
    <w:p w14:paraId="73954C67" w14:textId="77777777" w:rsidR="002D147B" w:rsidRDefault="002D147B" w:rsidP="00F756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C6332" w14:textId="4AEE4D0C" w:rsidR="00F75619" w:rsidRPr="00F75619" w:rsidRDefault="00F75619" w:rsidP="00F75619">
    <w:pPr>
      <w:pStyle w:val="Fuzeile"/>
      <w:jc w:val="right"/>
      <w:rPr>
        <w:sz w:val="16"/>
        <w:szCs w:val="16"/>
      </w:rPr>
    </w:pPr>
    <w:r w:rsidRPr="00F75619">
      <w:rPr>
        <w:sz w:val="16"/>
        <w:szCs w:val="16"/>
      </w:rPr>
      <w:fldChar w:fldCharType="begin"/>
    </w:r>
    <w:r w:rsidRPr="00F75619">
      <w:rPr>
        <w:sz w:val="16"/>
        <w:szCs w:val="16"/>
      </w:rPr>
      <w:instrText xml:space="preserve"> FILENAME \* MERGEFORMAT </w:instrText>
    </w:r>
    <w:r w:rsidRPr="00F75619">
      <w:rPr>
        <w:sz w:val="16"/>
        <w:szCs w:val="16"/>
      </w:rPr>
      <w:fldChar w:fldCharType="separate"/>
    </w:r>
    <w:r w:rsidR="00933E8C">
      <w:rPr>
        <w:noProof/>
        <w:sz w:val="16"/>
        <w:szCs w:val="16"/>
      </w:rPr>
      <w:t>Formular Mindestlohnprüfung 2026 10 15.docx</w:t>
    </w:r>
    <w:r w:rsidRPr="00F75619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D5DC6" w14:textId="77777777" w:rsidR="002D147B" w:rsidRDefault="002D147B" w:rsidP="00F75619">
      <w:pPr>
        <w:spacing w:line="240" w:lineRule="auto"/>
      </w:pPr>
      <w:r>
        <w:separator/>
      </w:r>
    </w:p>
  </w:footnote>
  <w:footnote w:type="continuationSeparator" w:id="0">
    <w:p w14:paraId="01BF28A5" w14:textId="77777777" w:rsidR="002D147B" w:rsidRDefault="002D147B" w:rsidP="00F7561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1A"/>
    <w:rsid w:val="000476C2"/>
    <w:rsid w:val="00291EC0"/>
    <w:rsid w:val="002D147B"/>
    <w:rsid w:val="003E488E"/>
    <w:rsid w:val="004A2EFE"/>
    <w:rsid w:val="006B0C85"/>
    <w:rsid w:val="00751E1A"/>
    <w:rsid w:val="00933E8C"/>
    <w:rsid w:val="00953771"/>
    <w:rsid w:val="009F05D4"/>
    <w:rsid w:val="00D851D5"/>
    <w:rsid w:val="00E369BD"/>
    <w:rsid w:val="00ED18B2"/>
    <w:rsid w:val="00EE33E0"/>
    <w:rsid w:val="00F7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62DE0"/>
  <w15:chartTrackingRefBased/>
  <w15:docId w15:val="{86FFC9CA-CA12-4C9B-A265-A1E4E4375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D18B2"/>
  </w:style>
  <w:style w:type="paragraph" w:styleId="berschrift1">
    <w:name w:val="heading 1"/>
    <w:basedOn w:val="Standard"/>
    <w:next w:val="Standard"/>
    <w:link w:val="berschrift1Zchn"/>
    <w:uiPriority w:val="9"/>
    <w:qFormat/>
    <w:rsid w:val="00751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51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51E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51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51E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51E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51E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51E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51E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51E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51E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51E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51E1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51E1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51E1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51E1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51E1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51E1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51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51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51E1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51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51E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51E1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51E1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51E1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51E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51E1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51E1A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7561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5619"/>
  </w:style>
  <w:style w:type="paragraph" w:styleId="Fuzeile">
    <w:name w:val="footer"/>
    <w:basedOn w:val="Standard"/>
    <w:link w:val="FuzeileZchn"/>
    <w:uiPriority w:val="99"/>
    <w:unhideWhenUsed/>
    <w:rsid w:val="00F7561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75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Buschkowiak</dc:creator>
  <cp:keywords/>
  <dc:description/>
  <cp:lastModifiedBy>Hans Buschkowiak</cp:lastModifiedBy>
  <cp:revision>5</cp:revision>
  <dcterms:created xsi:type="dcterms:W3CDTF">2024-08-02T10:38:00Z</dcterms:created>
  <dcterms:modified xsi:type="dcterms:W3CDTF">2026-10-15T05:58:00Z</dcterms:modified>
</cp:coreProperties>
</file>